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1300" w:type="dxa"/>
        <w:tblInd w:w="93" w:type="dxa"/>
        <w:tblLook w:val="04A0" w:firstRow="1" w:lastRow="0" w:firstColumn="1" w:lastColumn="0" w:noHBand="0" w:noVBand="1"/>
      </w:tblPr>
      <w:tblGrid>
        <w:gridCol w:w="1280"/>
        <w:gridCol w:w="960"/>
        <w:gridCol w:w="960"/>
        <w:gridCol w:w="960"/>
        <w:gridCol w:w="960"/>
        <w:gridCol w:w="960"/>
        <w:gridCol w:w="1280"/>
        <w:gridCol w:w="960"/>
        <w:gridCol w:w="997"/>
        <w:gridCol w:w="12020"/>
      </w:tblGrid>
      <w:tr w:rsidR="00494731" w:rsidRPr="00494731" w:rsidTr="00494731">
        <w:trPr>
          <w:trHeight w:val="300"/>
        </w:trPr>
        <w:tc>
          <w:tcPr>
            <w:tcW w:w="1280" w:type="dxa"/>
            <w:tcBorders>
              <w:top w:val="single" w:sz="4" w:space="0" w:color="auto"/>
              <w:left w:val="single" w:sz="4" w:space="0" w:color="auto"/>
              <w:bottom w:val="single" w:sz="4" w:space="0" w:color="auto"/>
              <w:right w:val="single" w:sz="4" w:space="0" w:color="auto"/>
            </w:tcBorders>
            <w:shd w:val="clear" w:color="000000" w:fill="DA969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Crop</w:t>
            </w:r>
          </w:p>
        </w:tc>
        <w:tc>
          <w:tcPr>
            <w:tcW w:w="960" w:type="dxa"/>
            <w:tcBorders>
              <w:top w:val="single" w:sz="4" w:space="0" w:color="auto"/>
              <w:left w:val="nil"/>
              <w:bottom w:val="single" w:sz="4" w:space="0" w:color="auto"/>
              <w:right w:val="single" w:sz="4" w:space="0" w:color="auto"/>
            </w:tcBorders>
            <w:shd w:val="clear" w:color="000000" w:fill="DA969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Trial type</w:t>
            </w:r>
          </w:p>
        </w:tc>
        <w:tc>
          <w:tcPr>
            <w:tcW w:w="960" w:type="dxa"/>
            <w:tcBorders>
              <w:top w:val="single" w:sz="4" w:space="0" w:color="auto"/>
              <w:left w:val="nil"/>
              <w:bottom w:val="single" w:sz="4" w:space="0" w:color="auto"/>
              <w:right w:val="single" w:sz="4" w:space="0" w:color="auto"/>
            </w:tcBorders>
            <w:shd w:val="clear" w:color="000000" w:fill="DA969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DS 18-19</w:t>
            </w:r>
          </w:p>
        </w:tc>
        <w:tc>
          <w:tcPr>
            <w:tcW w:w="960" w:type="dxa"/>
            <w:tcBorders>
              <w:top w:val="single" w:sz="4" w:space="0" w:color="auto"/>
              <w:left w:val="nil"/>
              <w:bottom w:val="single" w:sz="4" w:space="0" w:color="auto"/>
              <w:right w:val="single" w:sz="4" w:space="0" w:color="auto"/>
            </w:tcBorders>
            <w:shd w:val="clear" w:color="000000" w:fill="DA969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DS-19</w:t>
            </w:r>
          </w:p>
        </w:tc>
        <w:tc>
          <w:tcPr>
            <w:tcW w:w="960" w:type="dxa"/>
            <w:tcBorders>
              <w:top w:val="single" w:sz="4" w:space="0" w:color="auto"/>
              <w:left w:val="nil"/>
              <w:bottom w:val="single" w:sz="4" w:space="0" w:color="auto"/>
              <w:right w:val="single" w:sz="4" w:space="0" w:color="auto"/>
            </w:tcBorders>
            <w:shd w:val="clear" w:color="000000" w:fill="DA969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WS-19</w:t>
            </w:r>
          </w:p>
        </w:tc>
        <w:tc>
          <w:tcPr>
            <w:tcW w:w="960" w:type="dxa"/>
            <w:tcBorders>
              <w:top w:val="single" w:sz="4" w:space="0" w:color="auto"/>
              <w:left w:val="nil"/>
              <w:bottom w:val="single" w:sz="4" w:space="0" w:color="auto"/>
              <w:right w:val="single" w:sz="4" w:space="0" w:color="auto"/>
            </w:tcBorders>
            <w:shd w:val="clear" w:color="000000" w:fill="DA969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DS 19-20</w:t>
            </w:r>
          </w:p>
        </w:tc>
        <w:tc>
          <w:tcPr>
            <w:tcW w:w="1280" w:type="dxa"/>
            <w:tcBorders>
              <w:top w:val="single" w:sz="4" w:space="0" w:color="auto"/>
              <w:left w:val="nil"/>
              <w:bottom w:val="single" w:sz="4" w:space="0" w:color="auto"/>
              <w:right w:val="single" w:sz="4" w:space="0" w:color="auto"/>
            </w:tcBorders>
            <w:shd w:val="clear" w:color="000000" w:fill="DA969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Total </w:t>
            </w:r>
            <w:proofErr w:type="spellStart"/>
            <w:r w:rsidRPr="00494731">
              <w:rPr>
                <w:rFonts w:ascii="Calibri" w:eastAsia="Times New Roman" w:hAnsi="Calibri" w:cs="Calibri"/>
                <w:color w:val="000000"/>
                <w:lang w:eastAsia="en-IN"/>
              </w:rPr>
              <w:t>alloted</w:t>
            </w:r>
            <w:proofErr w:type="spellEnd"/>
          </w:p>
        </w:tc>
        <w:tc>
          <w:tcPr>
            <w:tcW w:w="960" w:type="dxa"/>
            <w:tcBorders>
              <w:top w:val="single" w:sz="4" w:space="0" w:color="auto"/>
              <w:left w:val="nil"/>
              <w:bottom w:val="single" w:sz="4" w:space="0" w:color="auto"/>
              <w:right w:val="single" w:sz="4" w:space="0" w:color="auto"/>
            </w:tcBorders>
            <w:shd w:val="clear" w:color="000000" w:fill="DA969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Planted</w:t>
            </w:r>
          </w:p>
        </w:tc>
        <w:tc>
          <w:tcPr>
            <w:tcW w:w="960" w:type="dxa"/>
            <w:tcBorders>
              <w:top w:val="single" w:sz="4" w:space="0" w:color="auto"/>
              <w:left w:val="nil"/>
              <w:bottom w:val="single" w:sz="4" w:space="0" w:color="auto"/>
              <w:right w:val="single" w:sz="4" w:space="0" w:color="auto"/>
            </w:tcBorders>
            <w:shd w:val="clear" w:color="000000" w:fill="DA969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Data recovery</w:t>
            </w:r>
          </w:p>
        </w:tc>
        <w:tc>
          <w:tcPr>
            <w:tcW w:w="12020" w:type="dxa"/>
            <w:tcBorders>
              <w:top w:val="single" w:sz="4" w:space="0" w:color="auto"/>
              <w:left w:val="nil"/>
              <w:bottom w:val="single" w:sz="4" w:space="0" w:color="auto"/>
              <w:right w:val="single" w:sz="4" w:space="0" w:color="auto"/>
            </w:tcBorders>
            <w:shd w:val="clear" w:color="000000" w:fill="DA969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Remarks</w:t>
            </w:r>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000000" w:fill="FABF8F"/>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Paddy</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RST</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8</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8</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8</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8</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Crop tour has done with </w:t>
            </w:r>
            <w:proofErr w:type="spellStart"/>
            <w:r w:rsidRPr="00494731">
              <w:rPr>
                <w:rFonts w:ascii="Calibri" w:eastAsia="Times New Roman" w:hAnsi="Calibri" w:cs="Calibri"/>
                <w:color w:val="000000"/>
                <w:lang w:eastAsia="en-IN"/>
              </w:rPr>
              <w:t>atul</w:t>
            </w:r>
            <w:proofErr w:type="spellEnd"/>
            <w:r w:rsidRPr="00494731">
              <w:rPr>
                <w:rFonts w:ascii="Calibri" w:eastAsia="Times New Roman" w:hAnsi="Calibri" w:cs="Calibri"/>
                <w:color w:val="000000"/>
                <w:lang w:eastAsia="en-IN"/>
              </w:rPr>
              <w:t xml:space="preserve"> sir, KC sir, </w:t>
            </w:r>
            <w:proofErr w:type="spellStart"/>
            <w:r w:rsidRPr="00494731">
              <w:rPr>
                <w:rFonts w:ascii="Calibri" w:eastAsia="Times New Roman" w:hAnsi="Calibri" w:cs="Calibri"/>
                <w:color w:val="000000"/>
                <w:lang w:eastAsia="en-IN"/>
              </w:rPr>
              <w:t>rahul</w:t>
            </w:r>
            <w:proofErr w:type="spellEnd"/>
            <w:r w:rsidRPr="00494731">
              <w:rPr>
                <w:rFonts w:ascii="Calibri" w:eastAsia="Times New Roman" w:hAnsi="Calibri" w:cs="Calibri"/>
                <w:color w:val="000000"/>
                <w:lang w:eastAsia="en-IN"/>
              </w:rPr>
              <w:t xml:space="preserve"> sir selections data has done </w:t>
            </w:r>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CT</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5</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5</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5</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5</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We are promoting 8235 against bold OP</w:t>
            </w:r>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OFD</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20</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20</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20</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20</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Crop tour has done we are </w:t>
            </w:r>
            <w:proofErr w:type="spellStart"/>
            <w:r w:rsidRPr="00494731">
              <w:rPr>
                <w:rFonts w:ascii="Calibri" w:eastAsia="Times New Roman" w:hAnsi="Calibri" w:cs="Calibri"/>
                <w:color w:val="000000"/>
                <w:lang w:eastAsia="en-IN"/>
              </w:rPr>
              <w:t>recommeding</w:t>
            </w:r>
            <w:proofErr w:type="spellEnd"/>
            <w:r w:rsidRPr="00494731">
              <w:rPr>
                <w:rFonts w:ascii="Calibri" w:eastAsia="Times New Roman" w:hAnsi="Calibri" w:cs="Calibri"/>
                <w:color w:val="000000"/>
                <w:lang w:eastAsia="en-IN"/>
              </w:rPr>
              <w:t xml:space="preserve"> 2233 strongly in MC-13 Market </w:t>
            </w:r>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000000" w:fill="FABF8F"/>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Maize</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RST</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4</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4</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4</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4</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Crop tour has done with </w:t>
            </w:r>
            <w:proofErr w:type="spellStart"/>
            <w:r w:rsidRPr="00494731">
              <w:rPr>
                <w:rFonts w:ascii="Calibri" w:eastAsia="Times New Roman" w:hAnsi="Calibri" w:cs="Calibri"/>
                <w:color w:val="000000"/>
                <w:lang w:eastAsia="en-IN"/>
              </w:rPr>
              <w:t>atul</w:t>
            </w:r>
            <w:proofErr w:type="spellEnd"/>
            <w:r w:rsidRPr="00494731">
              <w:rPr>
                <w:rFonts w:ascii="Calibri" w:eastAsia="Times New Roman" w:hAnsi="Calibri" w:cs="Calibri"/>
                <w:color w:val="000000"/>
                <w:lang w:eastAsia="en-IN"/>
              </w:rPr>
              <w:t xml:space="preserve"> sir, KC sir, </w:t>
            </w:r>
            <w:proofErr w:type="spellStart"/>
            <w:r w:rsidRPr="00494731">
              <w:rPr>
                <w:rFonts w:ascii="Calibri" w:eastAsia="Times New Roman" w:hAnsi="Calibri" w:cs="Calibri"/>
                <w:color w:val="000000"/>
                <w:lang w:eastAsia="en-IN"/>
              </w:rPr>
              <w:t>rahul</w:t>
            </w:r>
            <w:proofErr w:type="spellEnd"/>
            <w:r w:rsidRPr="00494731">
              <w:rPr>
                <w:rFonts w:ascii="Calibri" w:eastAsia="Times New Roman" w:hAnsi="Calibri" w:cs="Calibri"/>
                <w:color w:val="000000"/>
                <w:lang w:eastAsia="en-IN"/>
              </w:rPr>
              <w:t xml:space="preserve"> sir selections data has done </w:t>
            </w:r>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CT</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9</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9</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9</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8</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We selected 4361, hybrid promoting this hybrid in zero tillage</w:t>
            </w:r>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OFD</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15</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15</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15</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10</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We select the 4361 again in OFD, 35337 is for large scale testing </w:t>
            </w:r>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000000" w:fill="FABF8F"/>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Bitter gourd</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RST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6</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3</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19</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28</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28</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26</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1 medium rst,1 long </w:t>
            </w:r>
            <w:proofErr w:type="spellStart"/>
            <w:r w:rsidRPr="00494731">
              <w:rPr>
                <w:rFonts w:ascii="Calibri" w:eastAsia="Times New Roman" w:hAnsi="Calibri" w:cs="Calibri"/>
                <w:color w:val="000000"/>
                <w:lang w:eastAsia="en-IN"/>
              </w:rPr>
              <w:t>rst</w:t>
            </w:r>
            <w:proofErr w:type="spellEnd"/>
            <w:r w:rsidRPr="00494731">
              <w:rPr>
                <w:rFonts w:ascii="Calibri" w:eastAsia="Times New Roman" w:hAnsi="Calibri" w:cs="Calibri"/>
                <w:color w:val="000000"/>
                <w:lang w:eastAsia="en-IN"/>
              </w:rPr>
              <w:t xml:space="preserve">, damaged due to high virus, crop tours has done, submitted conclusions and </w:t>
            </w:r>
            <w:proofErr w:type="spellStart"/>
            <w:r w:rsidRPr="00494731">
              <w:rPr>
                <w:rFonts w:ascii="Calibri" w:eastAsia="Times New Roman" w:hAnsi="Calibri" w:cs="Calibri"/>
                <w:color w:val="000000"/>
                <w:lang w:eastAsia="en-IN"/>
              </w:rPr>
              <w:t>recommendtions</w:t>
            </w:r>
            <w:proofErr w:type="spellEnd"/>
            <w:r w:rsidRPr="00494731">
              <w:rPr>
                <w:rFonts w:ascii="Calibri" w:eastAsia="Times New Roman" w:hAnsi="Calibri" w:cs="Calibri"/>
                <w:color w:val="000000"/>
                <w:lang w:eastAsia="en-IN"/>
              </w:rPr>
              <w:t xml:space="preserve"> </w:t>
            </w:r>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CT</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25</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25</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25</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23</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Crop tours has done, submitted conclusions and recommendations </w:t>
            </w:r>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OFD</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10</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21</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31</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31</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25</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We strongly promoting in Rainey high managements, YUVRAJ and VISHNU, medium management and DS sowings for </w:t>
            </w:r>
            <w:proofErr w:type="spellStart"/>
            <w:r w:rsidRPr="00494731">
              <w:rPr>
                <w:rFonts w:ascii="Calibri" w:eastAsia="Times New Roman" w:hAnsi="Calibri" w:cs="Calibri"/>
                <w:color w:val="000000"/>
                <w:lang w:eastAsia="en-IN"/>
              </w:rPr>
              <w:t>Nandita</w:t>
            </w:r>
            <w:proofErr w:type="spellEnd"/>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000000" w:fill="95B3D7"/>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Ridge gourd </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RST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3</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4</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4</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4</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Crop tour done submitted conclusions and recommendations</w:t>
            </w:r>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CT</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6</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6</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6</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5</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Crop tour done submitted conclusions and recommendations</w:t>
            </w:r>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OFD</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5</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7</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7</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7</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Successfully tested 103, against Naga we are recommending all markets in all seasons </w:t>
            </w:r>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000000" w:fill="B1A0C7"/>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Bottle gourd</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RST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Crop tour done and submitted conclusions and recommendations</w:t>
            </w:r>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CT</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4</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6</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10</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10</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8</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Crop tour done and submitted conclusions and recommendations</w:t>
            </w:r>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OFD</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proofErr w:type="spellStart"/>
            <w:r w:rsidRPr="00494731">
              <w:rPr>
                <w:rFonts w:ascii="Calibri" w:eastAsia="Times New Roman" w:hAnsi="Calibri" w:cs="Calibri"/>
                <w:color w:val="000000"/>
                <w:lang w:eastAsia="en-IN"/>
              </w:rPr>
              <w:t>Mahi</w:t>
            </w:r>
            <w:proofErr w:type="spellEnd"/>
            <w:r w:rsidRPr="00494731">
              <w:rPr>
                <w:rFonts w:ascii="Calibri" w:eastAsia="Times New Roman" w:hAnsi="Calibri" w:cs="Calibri"/>
                <w:color w:val="000000"/>
                <w:lang w:eastAsia="en-IN"/>
              </w:rPr>
              <w:t xml:space="preserve"> tested in </w:t>
            </w:r>
            <w:proofErr w:type="spellStart"/>
            <w:r w:rsidRPr="00494731">
              <w:rPr>
                <w:rFonts w:ascii="Calibri" w:eastAsia="Times New Roman" w:hAnsi="Calibri" w:cs="Calibri"/>
                <w:color w:val="000000"/>
                <w:lang w:eastAsia="en-IN"/>
              </w:rPr>
              <w:t>hyd</w:t>
            </w:r>
            <w:proofErr w:type="spellEnd"/>
            <w:r w:rsidRPr="00494731">
              <w:rPr>
                <w:rFonts w:ascii="Calibri" w:eastAsia="Times New Roman" w:hAnsi="Calibri" w:cs="Calibri"/>
                <w:color w:val="000000"/>
                <w:lang w:eastAsia="en-IN"/>
              </w:rPr>
              <w:t xml:space="preserve"> location, not perform well against </w:t>
            </w:r>
            <w:proofErr w:type="spellStart"/>
            <w:r w:rsidRPr="00494731">
              <w:rPr>
                <w:rFonts w:ascii="Calibri" w:eastAsia="Times New Roman" w:hAnsi="Calibri" w:cs="Calibri"/>
                <w:color w:val="000000"/>
                <w:lang w:eastAsia="en-IN"/>
              </w:rPr>
              <w:t>saritha</w:t>
            </w:r>
            <w:proofErr w:type="spellEnd"/>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000000" w:fill="C0504D"/>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Tomato</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RST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4</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6</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10</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10</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9</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Crop tours has done, submitted conclusions and recommendations </w:t>
            </w:r>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CT</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7</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18</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25</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25</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23</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Crop tours has done, submitted conclusions and recommendations </w:t>
            </w:r>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OFD</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5</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48</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53</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50</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40</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We found 15027 has commercial, rejected 15067, 13008 and 15007 has </w:t>
            </w:r>
            <w:proofErr w:type="spellStart"/>
            <w:r w:rsidRPr="00494731">
              <w:rPr>
                <w:rFonts w:ascii="Calibri" w:eastAsia="Times New Roman" w:hAnsi="Calibri" w:cs="Calibri"/>
                <w:color w:val="000000"/>
                <w:lang w:eastAsia="en-IN"/>
              </w:rPr>
              <w:t>promotted</w:t>
            </w:r>
            <w:proofErr w:type="spellEnd"/>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000000" w:fill="E26B0A"/>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Okra</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RST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proofErr w:type="spellStart"/>
            <w:r w:rsidRPr="00494731">
              <w:rPr>
                <w:rFonts w:ascii="Calibri" w:eastAsia="Times New Roman" w:hAnsi="Calibri" w:cs="Calibri"/>
                <w:color w:val="000000"/>
                <w:lang w:eastAsia="en-IN"/>
              </w:rPr>
              <w:t>Croptour</w:t>
            </w:r>
            <w:proofErr w:type="spellEnd"/>
            <w:r w:rsidRPr="00494731">
              <w:rPr>
                <w:rFonts w:ascii="Calibri" w:eastAsia="Times New Roman" w:hAnsi="Calibri" w:cs="Calibri"/>
                <w:color w:val="000000"/>
                <w:lang w:eastAsia="en-IN"/>
              </w:rPr>
              <w:t xml:space="preserve"> done, selected 3 hybrids</w:t>
            </w:r>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CT</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10</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15</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25</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20</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20</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Rejected all entries, with virus effected</w:t>
            </w:r>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000000" w:fill="E26B0A"/>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Pumpkin</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CT</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5</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7</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7</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7</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We </w:t>
            </w:r>
            <w:proofErr w:type="spellStart"/>
            <w:r w:rsidRPr="00494731">
              <w:rPr>
                <w:rFonts w:ascii="Calibri" w:eastAsia="Times New Roman" w:hAnsi="Calibri" w:cs="Calibri"/>
                <w:color w:val="000000"/>
                <w:lang w:eastAsia="en-IN"/>
              </w:rPr>
              <w:t>seleceted</w:t>
            </w:r>
            <w:proofErr w:type="spellEnd"/>
            <w:r w:rsidRPr="00494731">
              <w:rPr>
                <w:rFonts w:ascii="Calibri" w:eastAsia="Times New Roman" w:hAnsi="Calibri" w:cs="Calibri"/>
                <w:color w:val="000000"/>
                <w:lang w:eastAsia="en-IN"/>
              </w:rPr>
              <w:t xml:space="preserve"> 1 hybrid against </w:t>
            </w:r>
            <w:proofErr w:type="spellStart"/>
            <w:r w:rsidRPr="00494731">
              <w:rPr>
                <w:rFonts w:ascii="Calibri" w:eastAsia="Times New Roman" w:hAnsi="Calibri" w:cs="Calibri"/>
                <w:color w:val="000000"/>
                <w:lang w:eastAsia="en-IN"/>
              </w:rPr>
              <w:t>Arjuna</w:t>
            </w:r>
            <w:proofErr w:type="spellEnd"/>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000000" w:fill="E26B0A"/>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Cucumber</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CT</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25</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25</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20</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5</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lot of fields damage with heavy rains in Mysore, CU2, looking better against all </w:t>
            </w:r>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000000" w:fill="4BACC6"/>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Chilli</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RST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5</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7</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7</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7</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Last year no hybrids selected from Fresh green, from Dry crop tour has done forward the recommendations </w:t>
            </w:r>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CT</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6</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10</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16</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16</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7</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6 </w:t>
            </w:r>
            <w:proofErr w:type="spellStart"/>
            <w:r w:rsidRPr="00494731">
              <w:rPr>
                <w:rFonts w:ascii="Calibri" w:eastAsia="Times New Roman" w:hAnsi="Calibri" w:cs="Calibri"/>
                <w:color w:val="000000"/>
                <w:lang w:eastAsia="en-IN"/>
              </w:rPr>
              <w:t>cts</w:t>
            </w:r>
            <w:proofErr w:type="spellEnd"/>
            <w:r w:rsidRPr="00494731">
              <w:rPr>
                <w:rFonts w:ascii="Calibri" w:eastAsia="Times New Roman" w:hAnsi="Calibri" w:cs="Calibri"/>
                <w:color w:val="000000"/>
                <w:lang w:eastAsia="en-IN"/>
              </w:rPr>
              <w:t xml:space="preserve"> in </w:t>
            </w:r>
            <w:proofErr w:type="spellStart"/>
            <w:r w:rsidRPr="00494731">
              <w:rPr>
                <w:rFonts w:ascii="Calibri" w:eastAsia="Times New Roman" w:hAnsi="Calibri" w:cs="Calibri"/>
                <w:color w:val="000000"/>
                <w:lang w:eastAsia="en-IN"/>
              </w:rPr>
              <w:t>guntur</w:t>
            </w:r>
            <w:proofErr w:type="spellEnd"/>
            <w:r w:rsidRPr="00494731">
              <w:rPr>
                <w:rFonts w:ascii="Calibri" w:eastAsia="Times New Roman" w:hAnsi="Calibri" w:cs="Calibri"/>
                <w:color w:val="000000"/>
                <w:lang w:eastAsia="en-IN"/>
              </w:rPr>
              <w:t xml:space="preserve"> damaged due to high </w:t>
            </w:r>
            <w:proofErr w:type="spellStart"/>
            <w:r w:rsidRPr="00494731">
              <w:rPr>
                <w:rFonts w:ascii="Calibri" w:eastAsia="Times New Roman" w:hAnsi="Calibri" w:cs="Calibri"/>
                <w:color w:val="000000"/>
                <w:lang w:eastAsia="en-IN"/>
              </w:rPr>
              <w:t>virus,teja,k.byadgi,d.byadgi</w:t>
            </w:r>
            <w:proofErr w:type="spellEnd"/>
            <w:r w:rsidRPr="00494731">
              <w:rPr>
                <w:rFonts w:ascii="Calibri" w:eastAsia="Times New Roman" w:hAnsi="Calibri" w:cs="Calibri"/>
                <w:color w:val="000000"/>
                <w:lang w:eastAsia="en-IN"/>
              </w:rPr>
              <w:t xml:space="preserve"> 2 each</w:t>
            </w:r>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DDD9C4"/>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OFD</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10</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50</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60</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60</w:t>
            </w:r>
          </w:p>
        </w:tc>
        <w:tc>
          <w:tcPr>
            <w:tcW w:w="96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55</w:t>
            </w:r>
          </w:p>
        </w:tc>
        <w:tc>
          <w:tcPr>
            <w:tcW w:w="12020" w:type="dxa"/>
            <w:tcBorders>
              <w:top w:val="nil"/>
              <w:left w:val="nil"/>
              <w:bottom w:val="single" w:sz="4" w:space="0" w:color="auto"/>
              <w:right w:val="single" w:sz="4" w:space="0" w:color="auto"/>
            </w:tcBorders>
            <w:shd w:val="clear" w:color="auto" w:fill="auto"/>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xml:space="preserve">In April concluded 751 to commercial, Now 1260188 has </w:t>
            </w:r>
            <w:proofErr w:type="spellStart"/>
            <w:r w:rsidRPr="00494731">
              <w:rPr>
                <w:rFonts w:ascii="Calibri" w:eastAsia="Times New Roman" w:hAnsi="Calibri" w:cs="Calibri"/>
                <w:color w:val="000000"/>
                <w:lang w:eastAsia="en-IN"/>
              </w:rPr>
              <w:t>promissing</w:t>
            </w:r>
            <w:proofErr w:type="spellEnd"/>
            <w:r w:rsidRPr="00494731">
              <w:rPr>
                <w:rFonts w:ascii="Calibri" w:eastAsia="Times New Roman" w:hAnsi="Calibri" w:cs="Calibri"/>
                <w:color w:val="000000"/>
                <w:lang w:eastAsia="en-IN"/>
              </w:rPr>
              <w:t xml:space="preserve"> among all</w:t>
            </w:r>
          </w:p>
        </w:tc>
      </w:tr>
      <w:tr w:rsidR="00494731" w:rsidRPr="00494731" w:rsidTr="00494731">
        <w:trPr>
          <w:trHeight w:val="300"/>
        </w:trPr>
        <w:tc>
          <w:tcPr>
            <w:tcW w:w="1280" w:type="dxa"/>
            <w:tcBorders>
              <w:top w:val="nil"/>
              <w:left w:val="single" w:sz="4" w:space="0" w:color="auto"/>
              <w:bottom w:val="single" w:sz="4" w:space="0" w:color="auto"/>
              <w:right w:val="single" w:sz="4" w:space="0" w:color="auto"/>
            </w:tcBorders>
            <w:shd w:val="clear" w:color="000000" w:fill="8064A2"/>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Total</w:t>
            </w:r>
          </w:p>
        </w:tc>
        <w:tc>
          <w:tcPr>
            <w:tcW w:w="960" w:type="dxa"/>
            <w:tcBorders>
              <w:top w:val="nil"/>
              <w:left w:val="nil"/>
              <w:bottom w:val="single" w:sz="4" w:space="0" w:color="auto"/>
              <w:right w:val="single" w:sz="4" w:space="0" w:color="auto"/>
            </w:tcBorders>
            <w:shd w:val="clear" w:color="000000" w:fill="8064A2"/>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8064A2"/>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13</w:t>
            </w:r>
          </w:p>
        </w:tc>
        <w:tc>
          <w:tcPr>
            <w:tcW w:w="960" w:type="dxa"/>
            <w:tcBorders>
              <w:top w:val="nil"/>
              <w:left w:val="nil"/>
              <w:bottom w:val="single" w:sz="4" w:space="0" w:color="auto"/>
              <w:right w:val="single" w:sz="4" w:space="0" w:color="auto"/>
            </w:tcBorders>
            <w:shd w:val="clear" w:color="000000" w:fill="8064A2"/>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17</w:t>
            </w:r>
          </w:p>
        </w:tc>
        <w:tc>
          <w:tcPr>
            <w:tcW w:w="960" w:type="dxa"/>
            <w:tcBorders>
              <w:top w:val="nil"/>
              <w:left w:val="nil"/>
              <w:bottom w:val="single" w:sz="4" w:space="0" w:color="auto"/>
              <w:right w:val="single" w:sz="4" w:space="0" w:color="auto"/>
            </w:tcBorders>
            <w:shd w:val="clear" w:color="000000" w:fill="8064A2"/>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222</w:t>
            </w:r>
          </w:p>
        </w:tc>
        <w:tc>
          <w:tcPr>
            <w:tcW w:w="960" w:type="dxa"/>
            <w:tcBorders>
              <w:top w:val="nil"/>
              <w:left w:val="nil"/>
              <w:bottom w:val="single" w:sz="4" w:space="0" w:color="auto"/>
              <w:right w:val="single" w:sz="4" w:space="0" w:color="auto"/>
            </w:tcBorders>
            <w:shd w:val="clear" w:color="000000" w:fill="8064A2"/>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c>
          <w:tcPr>
            <w:tcW w:w="1280" w:type="dxa"/>
            <w:tcBorders>
              <w:top w:val="nil"/>
              <w:left w:val="nil"/>
              <w:bottom w:val="single" w:sz="4" w:space="0" w:color="auto"/>
              <w:right w:val="single" w:sz="4" w:space="0" w:color="auto"/>
            </w:tcBorders>
            <w:shd w:val="clear" w:color="000000" w:fill="8064A2"/>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405</w:t>
            </w:r>
          </w:p>
        </w:tc>
        <w:tc>
          <w:tcPr>
            <w:tcW w:w="960" w:type="dxa"/>
            <w:tcBorders>
              <w:top w:val="nil"/>
              <w:left w:val="nil"/>
              <w:bottom w:val="single" w:sz="4" w:space="0" w:color="auto"/>
              <w:right w:val="single" w:sz="4" w:space="0" w:color="auto"/>
            </w:tcBorders>
            <w:shd w:val="clear" w:color="000000" w:fill="8064A2"/>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392</w:t>
            </w:r>
          </w:p>
        </w:tc>
        <w:tc>
          <w:tcPr>
            <w:tcW w:w="960" w:type="dxa"/>
            <w:tcBorders>
              <w:top w:val="nil"/>
              <w:left w:val="nil"/>
              <w:bottom w:val="single" w:sz="4" w:space="0" w:color="auto"/>
              <w:right w:val="single" w:sz="4" w:space="0" w:color="auto"/>
            </w:tcBorders>
            <w:shd w:val="clear" w:color="000000" w:fill="8064A2"/>
            <w:noWrap/>
            <w:vAlign w:val="bottom"/>
            <w:hideMark/>
          </w:tcPr>
          <w:p w:rsidR="00494731" w:rsidRPr="00494731" w:rsidRDefault="00494731" w:rsidP="00494731">
            <w:pPr>
              <w:spacing w:after="0" w:line="240" w:lineRule="auto"/>
              <w:jc w:val="right"/>
              <w:rPr>
                <w:rFonts w:ascii="Calibri" w:eastAsia="Times New Roman" w:hAnsi="Calibri" w:cs="Calibri"/>
                <w:color w:val="000000"/>
                <w:lang w:eastAsia="en-IN"/>
              </w:rPr>
            </w:pPr>
            <w:r w:rsidRPr="00494731">
              <w:rPr>
                <w:rFonts w:ascii="Calibri" w:eastAsia="Times New Roman" w:hAnsi="Calibri" w:cs="Calibri"/>
                <w:color w:val="000000"/>
                <w:lang w:eastAsia="en-IN"/>
              </w:rPr>
              <w:t>331</w:t>
            </w:r>
          </w:p>
        </w:tc>
        <w:tc>
          <w:tcPr>
            <w:tcW w:w="12020" w:type="dxa"/>
            <w:tcBorders>
              <w:top w:val="nil"/>
              <w:left w:val="nil"/>
              <w:bottom w:val="single" w:sz="4" w:space="0" w:color="auto"/>
              <w:right w:val="single" w:sz="4" w:space="0" w:color="auto"/>
            </w:tcBorders>
            <w:shd w:val="clear" w:color="000000" w:fill="8064A2"/>
            <w:noWrap/>
            <w:vAlign w:val="bottom"/>
            <w:hideMark/>
          </w:tcPr>
          <w:p w:rsidR="00494731" w:rsidRPr="00494731" w:rsidRDefault="00494731" w:rsidP="00494731">
            <w:pPr>
              <w:spacing w:after="0" w:line="240" w:lineRule="auto"/>
              <w:rPr>
                <w:rFonts w:ascii="Calibri" w:eastAsia="Times New Roman" w:hAnsi="Calibri" w:cs="Calibri"/>
                <w:color w:val="000000"/>
                <w:lang w:eastAsia="en-IN"/>
              </w:rPr>
            </w:pPr>
            <w:r w:rsidRPr="00494731">
              <w:rPr>
                <w:rFonts w:ascii="Calibri" w:eastAsia="Times New Roman" w:hAnsi="Calibri" w:cs="Calibri"/>
                <w:color w:val="000000"/>
                <w:lang w:eastAsia="en-IN"/>
              </w:rPr>
              <w:t> </w:t>
            </w:r>
          </w:p>
        </w:tc>
      </w:tr>
    </w:tbl>
    <w:p w:rsidR="0058684A" w:rsidRDefault="0058684A"/>
    <w:p w:rsidR="00494731" w:rsidRDefault="00494731"/>
    <w:p w:rsidR="00494731" w:rsidRDefault="00494731">
      <w:r>
        <w:lastRenderedPageBreak/>
        <w:t>Form-A</w:t>
      </w:r>
    </w:p>
    <w:p w:rsidR="00494731" w:rsidRPr="00494731" w:rsidRDefault="00494731">
      <w:pPr>
        <w:rPr>
          <w:b/>
        </w:rPr>
      </w:pPr>
      <w:r w:rsidRPr="00494731">
        <w:rPr>
          <w:b/>
        </w:rPr>
        <w:t>Success of PD trials:-</w:t>
      </w:r>
    </w:p>
    <w:p w:rsidR="00494731" w:rsidRPr="00494731" w:rsidRDefault="00494731">
      <w:r>
        <w:t xml:space="preserve">I was design the </w:t>
      </w:r>
      <w:proofErr w:type="spellStart"/>
      <w:r>
        <w:t>no.of</w:t>
      </w:r>
      <w:proofErr w:type="spellEnd"/>
      <w:r>
        <w:t xml:space="preserve"> trials, key locations, villages, Market potential locations, and generate the Farmers selections for location wise; </w:t>
      </w:r>
      <w:r w:rsidRPr="00494731">
        <w:rPr>
          <w:b/>
        </w:rPr>
        <w:t>we have the best farmer retention with the good relationship</w:t>
      </w:r>
      <w:r>
        <w:rPr>
          <w:b/>
        </w:rPr>
        <w:t xml:space="preserve">, </w:t>
      </w:r>
      <w:r>
        <w:t>Given training on January meeting with new team members</w:t>
      </w:r>
    </w:p>
    <w:p w:rsidR="00494731" w:rsidRDefault="00494731">
      <w:r>
        <w:t>We design the data protocol sheets, OFD process and handling PPT, given training on how to test the OFD, how to make commercial, following the process to team,  Given training on Apr month and June/July month along with sales team</w:t>
      </w:r>
    </w:p>
    <w:p w:rsidR="00494731" w:rsidRPr="00494731" w:rsidRDefault="00494731">
      <w:pPr>
        <w:rPr>
          <w:b/>
        </w:rPr>
      </w:pPr>
      <w:r w:rsidRPr="00494731">
        <w:rPr>
          <w:b/>
        </w:rPr>
        <w:t>Monitoring PD trials:</w:t>
      </w:r>
    </w:p>
    <w:p w:rsidR="00494731" w:rsidRDefault="00494731">
      <w:r>
        <w:t xml:space="preserve">We are making crop tours 100% RST CT trails has visited, </w:t>
      </w:r>
    </w:p>
    <w:p w:rsidR="00494731" w:rsidRDefault="00494731">
      <w:pPr>
        <w:rPr>
          <w:b/>
        </w:rPr>
      </w:pPr>
      <w:r w:rsidRPr="00494731">
        <w:rPr>
          <w:b/>
        </w:rPr>
        <w:t>Analysis and Recommendations:-</w:t>
      </w:r>
    </w:p>
    <w:p w:rsidR="00494731" w:rsidRDefault="00494731">
      <w:r w:rsidRPr="00494731">
        <w:t xml:space="preserve">We are </w:t>
      </w:r>
      <w:r>
        <w:t>generate the data with high accuracy, analysing data and forward the recommendations on time to the breeder and Management</w:t>
      </w:r>
    </w:p>
    <w:p w:rsidR="00494731" w:rsidRDefault="00494731"/>
    <w:p w:rsidR="00494731" w:rsidRDefault="00494731">
      <w:pPr>
        <w:rPr>
          <w:b/>
        </w:rPr>
      </w:pPr>
      <w:r w:rsidRPr="00494731">
        <w:rPr>
          <w:b/>
        </w:rPr>
        <w:t>People Management:-</w:t>
      </w:r>
    </w:p>
    <w:p w:rsidR="00202AE6" w:rsidRDefault="00202AE6">
      <w:r>
        <w:t xml:space="preserve"> We are main focus on FA, front line technical Field assistant, given waste training to them, creating good knowledge on data collection, creating interest on carrier, role and responsibility; I have the good retention of people, from so many long years like 4-5 years</w:t>
      </w:r>
    </w:p>
    <w:p w:rsidR="00202AE6" w:rsidRDefault="00202AE6">
      <w:r>
        <w:t xml:space="preserve">One of the great achievement is we are synchronise the data recordings from each and other, Our team is very punctual, discipline on data integrity and Financial integrity, in reports we are maintain high standards like  immediate </w:t>
      </w:r>
      <w:proofErr w:type="spellStart"/>
      <w:r>
        <w:t>wats</w:t>
      </w:r>
      <w:proofErr w:type="spellEnd"/>
      <w:r>
        <w:t xml:space="preserve"> app reporting, Mail and cloud updating, we are providing </w:t>
      </w:r>
      <w:proofErr w:type="spellStart"/>
      <w:r>
        <w:t>upto</w:t>
      </w:r>
      <w:proofErr w:type="spellEnd"/>
      <w:r>
        <w:t xml:space="preserve"> date data sheets on crop tour time</w:t>
      </w:r>
    </w:p>
    <w:p w:rsidR="00202AE6" w:rsidRDefault="00202AE6">
      <w:pPr>
        <w:rPr>
          <w:b/>
        </w:rPr>
      </w:pPr>
      <w:r w:rsidRPr="00202AE6">
        <w:rPr>
          <w:b/>
        </w:rPr>
        <w:t xml:space="preserve">Sales Supporting:-  </w:t>
      </w:r>
    </w:p>
    <w:p w:rsidR="00202AE6" w:rsidRDefault="00202AE6">
      <w:r>
        <w:t xml:space="preserve"> This year we finishing the complete one cycle on all crops, technical training, disease symptoms identification, </w:t>
      </w:r>
      <w:proofErr w:type="spellStart"/>
      <w:r>
        <w:t>disese</w:t>
      </w:r>
      <w:proofErr w:type="spellEnd"/>
      <w:r>
        <w:t xml:space="preserve"> management, control measures, OFD process, OFD handling,  Forward the OFD features, checks to be used, USP of each OFD to each and every state head, regularly attending the Sales meeting, giving revision of each OFD and new pipeline features and USP</w:t>
      </w:r>
    </w:p>
    <w:p w:rsidR="00202AE6" w:rsidRDefault="00202AE6"/>
    <w:p w:rsidR="00E0236F" w:rsidRDefault="00E0236F">
      <w:pPr>
        <w:rPr>
          <w:b/>
        </w:rPr>
      </w:pPr>
      <w:r w:rsidRPr="00E0236F">
        <w:rPr>
          <w:b/>
        </w:rPr>
        <w:t>Success of New products</w:t>
      </w:r>
      <w:r>
        <w:rPr>
          <w:b/>
        </w:rPr>
        <w:t>:-</w:t>
      </w:r>
    </w:p>
    <w:p w:rsidR="00E0236F" w:rsidRDefault="00E0236F">
      <w:r>
        <w:lastRenderedPageBreak/>
        <w:t xml:space="preserve">I am participating Each and every meeting of Business partners, </w:t>
      </w:r>
      <w:r w:rsidRPr="00E0236F">
        <w:rPr>
          <w:b/>
        </w:rPr>
        <w:t>participate in Hyderabad meeting, Mysore, Guntu</w:t>
      </w:r>
      <w:r>
        <w:t xml:space="preserve">r    explain about new launches, providing the position of product against season, and geography, </w:t>
      </w:r>
    </w:p>
    <w:p w:rsidR="00E0236F" w:rsidRDefault="00E0236F">
      <w:r>
        <w:t>Provide the sales team to agronomy practice of each and every product, pictures</w:t>
      </w:r>
      <w:r w:rsidRPr="00E0236F">
        <w:rPr>
          <w:b/>
        </w:rPr>
        <w:t>, EX-751, Vishnu</w:t>
      </w:r>
      <w:r>
        <w:t>, USPs, keep on tracking the new launches in each and every area visit, participate in farmer meetings, field days for key hybrids in key markets</w:t>
      </w:r>
    </w:p>
    <w:p w:rsidR="00E0236F" w:rsidRDefault="00E0236F">
      <w:pPr>
        <w:rPr>
          <w:b/>
        </w:rPr>
      </w:pPr>
      <w:r w:rsidRPr="00E0236F">
        <w:rPr>
          <w:b/>
        </w:rPr>
        <w:t xml:space="preserve">Market Mapping:-   </w:t>
      </w:r>
    </w:p>
    <w:p w:rsidR="00E0236F" w:rsidRDefault="00E0236F">
      <w:r>
        <w:t xml:space="preserve"> We are providing new hybrids information to R&amp;D, using new checks for your trials, continue the observations and performance tracking updating to the R&amp;D, positioning the pipeline product into new markets, guide the sales team to positioning new hybrids in existing markets, for EX-</w:t>
      </w:r>
      <w:proofErr w:type="spellStart"/>
      <w:r>
        <w:t>Nupur</w:t>
      </w:r>
      <w:proofErr w:type="spellEnd"/>
      <w:r>
        <w:t xml:space="preserve"> in new test,( </w:t>
      </w:r>
      <w:proofErr w:type="spellStart"/>
      <w:r>
        <w:t>Sahoo</w:t>
      </w:r>
      <w:proofErr w:type="spellEnd"/>
      <w:r>
        <w:t xml:space="preserve">, </w:t>
      </w:r>
      <w:proofErr w:type="spellStart"/>
      <w:r>
        <w:t>Shreya</w:t>
      </w:r>
      <w:proofErr w:type="spellEnd"/>
      <w:r>
        <w:t xml:space="preserve"> </w:t>
      </w:r>
      <w:proofErr w:type="spellStart"/>
      <w:r>
        <w:t>tomatos</w:t>
      </w:r>
      <w:proofErr w:type="spellEnd"/>
      <w:r>
        <w:t xml:space="preserve">) </w:t>
      </w:r>
    </w:p>
    <w:p w:rsidR="00E0236F" w:rsidRDefault="00F25689">
      <w:pPr>
        <w:rPr>
          <w:b/>
        </w:rPr>
      </w:pPr>
      <w:r w:rsidRPr="00F25689">
        <w:rPr>
          <w:b/>
        </w:rPr>
        <w:t>Coordination with Research:-</w:t>
      </w:r>
    </w:p>
    <w:p w:rsidR="00F25689" w:rsidRPr="00F25689" w:rsidRDefault="00F25689" w:rsidP="00F25689">
      <w:r w:rsidRPr="00F25689">
        <w:t xml:space="preserve">Frequently </w:t>
      </w:r>
      <w:r w:rsidRPr="00F25689">
        <w:t xml:space="preserve">visiting the Hyderabad and </w:t>
      </w:r>
      <w:proofErr w:type="spellStart"/>
      <w:r w:rsidRPr="00F25689">
        <w:t>Banagalore</w:t>
      </w:r>
      <w:proofErr w:type="spellEnd"/>
      <w:r w:rsidRPr="00F25689">
        <w:t xml:space="preserve"> R&amp;D farms for trials visit, As of now completed, Gourds at Bangalore, Tomato at </w:t>
      </w:r>
      <w:proofErr w:type="spellStart"/>
      <w:r w:rsidRPr="00F25689">
        <w:t>Hyd</w:t>
      </w:r>
      <w:proofErr w:type="spellEnd"/>
      <w:r w:rsidRPr="00F25689">
        <w:t xml:space="preserve"> and </w:t>
      </w:r>
      <w:proofErr w:type="spellStart"/>
      <w:r w:rsidRPr="00F25689">
        <w:t>Bnglr</w:t>
      </w:r>
      <w:proofErr w:type="spellEnd"/>
      <w:r w:rsidRPr="00F25689">
        <w:t xml:space="preserve">, Cucumber at </w:t>
      </w:r>
      <w:proofErr w:type="spellStart"/>
      <w:r w:rsidRPr="00F25689">
        <w:t>Hyd</w:t>
      </w:r>
      <w:proofErr w:type="spellEnd"/>
      <w:r w:rsidRPr="00F25689">
        <w:t>, WM at</w:t>
      </w:r>
      <w:r w:rsidRPr="00F25689">
        <w:t xml:space="preserve"> </w:t>
      </w:r>
      <w:r w:rsidRPr="00F25689">
        <w:t>Bangalore, Chilli at Raipur, attend the all trials visit at Raipur, Hyderabad and Bangalore location R&amp;D</w:t>
      </w:r>
    </w:p>
    <w:p w:rsidR="00202AE6" w:rsidRDefault="00202AE6"/>
    <w:p w:rsidR="00202AE6" w:rsidRDefault="00F25689">
      <w:pPr>
        <w:rPr>
          <w:b/>
        </w:rPr>
      </w:pPr>
      <w:r w:rsidRPr="00F25689">
        <w:rPr>
          <w:b/>
        </w:rPr>
        <w:t>Interaction with University Scientist:-</w:t>
      </w:r>
    </w:p>
    <w:p w:rsidR="00F25689" w:rsidRDefault="00F25689">
      <w:r w:rsidRPr="00F25689">
        <w:t xml:space="preserve">We have very good interaction with AP and </w:t>
      </w:r>
      <w:proofErr w:type="spellStart"/>
      <w:r w:rsidRPr="00F25689">
        <w:t>Telangana</w:t>
      </w:r>
      <w:proofErr w:type="spellEnd"/>
      <w:r w:rsidRPr="00F25689">
        <w:t xml:space="preserve">, </w:t>
      </w:r>
      <w:proofErr w:type="spellStart"/>
      <w:r w:rsidRPr="00F25689">
        <w:t>Seedman</w:t>
      </w:r>
      <w:proofErr w:type="spellEnd"/>
      <w:r w:rsidRPr="00F25689">
        <w:t xml:space="preserve"> </w:t>
      </w:r>
      <w:proofErr w:type="spellStart"/>
      <w:r w:rsidRPr="00F25689">
        <w:t>assosiation</w:t>
      </w:r>
      <w:proofErr w:type="spellEnd"/>
      <w:r w:rsidRPr="00F25689">
        <w:t xml:space="preserve">, and </w:t>
      </w:r>
      <w:proofErr w:type="spellStart"/>
      <w:r w:rsidRPr="00F25689">
        <w:t>Lamfarm</w:t>
      </w:r>
      <w:proofErr w:type="spellEnd"/>
      <w:r w:rsidRPr="00F25689">
        <w:t xml:space="preserve"> </w:t>
      </w:r>
      <w:proofErr w:type="spellStart"/>
      <w:r w:rsidRPr="00F25689">
        <w:t>guntur</w:t>
      </w:r>
      <w:proofErr w:type="spellEnd"/>
      <w:r w:rsidRPr="00F25689">
        <w:t xml:space="preserve"> location </w:t>
      </w:r>
      <w:proofErr w:type="spellStart"/>
      <w:r w:rsidRPr="00F25689">
        <w:t>hrticulture</w:t>
      </w:r>
      <w:proofErr w:type="spellEnd"/>
      <w:r w:rsidRPr="00F25689">
        <w:t xml:space="preserve"> and chilli breeder, scientist, </w:t>
      </w:r>
      <w:proofErr w:type="spellStart"/>
      <w:r w:rsidRPr="00F25689">
        <w:t>warangal</w:t>
      </w:r>
      <w:proofErr w:type="spellEnd"/>
      <w:r w:rsidRPr="00F25689">
        <w:t xml:space="preserve"> location entomologist and pathologist, At TN, TNAU we have good contacts with senior pathologist, we arranging the virus samples testing for us, Karnataka we have good contact and communication with </w:t>
      </w:r>
      <w:proofErr w:type="spellStart"/>
      <w:r w:rsidRPr="00F25689">
        <w:t>Mr.Astaputhre</w:t>
      </w:r>
      <w:proofErr w:type="spellEnd"/>
      <w:r w:rsidRPr="00F25689">
        <w:t xml:space="preserve"> director of trial department</w:t>
      </w:r>
    </w:p>
    <w:p w:rsidR="00F25689" w:rsidRDefault="00F25689">
      <w:pPr>
        <w:rPr>
          <w:b/>
        </w:rPr>
      </w:pPr>
      <w:r w:rsidRPr="00F25689">
        <w:rPr>
          <w:b/>
        </w:rPr>
        <w:t xml:space="preserve">University </w:t>
      </w:r>
      <w:proofErr w:type="gramStart"/>
      <w:r w:rsidRPr="00F25689">
        <w:rPr>
          <w:b/>
        </w:rPr>
        <w:t>Test :</w:t>
      </w:r>
      <w:proofErr w:type="gramEnd"/>
      <w:r w:rsidRPr="00F25689">
        <w:rPr>
          <w:b/>
        </w:rPr>
        <w:t>-</w:t>
      </w:r>
    </w:p>
    <w:p w:rsidR="00F25689" w:rsidRDefault="00F25689">
      <w:r>
        <w:t>This year we are given under testing of University, Paddy 2 products, Maize 3 products, Chilli-4 products, under testing</w:t>
      </w:r>
    </w:p>
    <w:p w:rsidR="00F25689" w:rsidRDefault="00F25689">
      <w:r w:rsidRPr="00F25689">
        <w:rPr>
          <w:b/>
        </w:rPr>
        <w:t>Farm Exposure</w:t>
      </w:r>
      <w:proofErr w:type="gramStart"/>
      <w:r w:rsidRPr="00F25689">
        <w:rPr>
          <w:b/>
        </w:rPr>
        <w:t>:-</w:t>
      </w:r>
      <w:proofErr w:type="gramEnd"/>
      <w:r w:rsidRPr="00F25689">
        <w:rPr>
          <w:b/>
        </w:rPr>
        <w:t xml:space="preserve"> </w:t>
      </w:r>
      <w:r>
        <w:rPr>
          <w:b/>
        </w:rPr>
        <w:t xml:space="preserve"> </w:t>
      </w:r>
      <w:r w:rsidRPr="00F25689">
        <w:t xml:space="preserve">Earlier </w:t>
      </w:r>
      <w:r>
        <w:t>we are doing farm training to sales on how to collect the FC OFD data, this year we given technical training, identification of disease symptoms</w:t>
      </w:r>
    </w:p>
    <w:p w:rsidR="00F25689" w:rsidRDefault="00F25689">
      <w:pPr>
        <w:rPr>
          <w:b/>
        </w:rPr>
      </w:pPr>
      <w:r w:rsidRPr="00F25689">
        <w:rPr>
          <w:b/>
        </w:rPr>
        <w:t>Farm Concept Multi Crops:-</w:t>
      </w:r>
    </w:p>
    <w:p w:rsidR="00F25689" w:rsidRDefault="00F25689">
      <w:r>
        <w:t xml:space="preserve"> We are well establishment of CBE farm, in other locations, with one farmer we are doing 2-3 multi-crops trial like a farm model, in HYD all gourds are doing at one location one farmer, same as implementing Mysore and </w:t>
      </w:r>
      <w:proofErr w:type="spellStart"/>
      <w:r>
        <w:t>Talaivasal</w:t>
      </w:r>
      <w:proofErr w:type="spellEnd"/>
      <w:r>
        <w:t xml:space="preserve"> locations, Multi crop trial at one farmer field</w:t>
      </w:r>
    </w:p>
    <w:p w:rsidR="00F25689" w:rsidRDefault="00F25689">
      <w:r w:rsidRPr="00F25689">
        <w:rPr>
          <w:b/>
        </w:rPr>
        <w:t>Conclusion of OFD</w:t>
      </w:r>
      <w:proofErr w:type="gramStart"/>
      <w:r w:rsidRPr="00F25689">
        <w:rPr>
          <w:b/>
        </w:rPr>
        <w:t>:-</w:t>
      </w:r>
      <w:proofErr w:type="gramEnd"/>
      <w:r w:rsidRPr="00F25689">
        <w:rPr>
          <w:b/>
        </w:rPr>
        <w:t xml:space="preserve"> </w:t>
      </w:r>
      <w:r>
        <w:rPr>
          <w:b/>
        </w:rPr>
        <w:t xml:space="preserve"> </w:t>
      </w:r>
      <w:r>
        <w:t xml:space="preserve"> In First half  we given </w:t>
      </w:r>
      <w:r w:rsidR="009D42A9">
        <w:t>feedback</w:t>
      </w:r>
      <w:r>
        <w:t xml:space="preserve"> of </w:t>
      </w:r>
      <w:r w:rsidRPr="00F25689">
        <w:t xml:space="preserve">conclusive OFD reports of 15007, Chilli 751, Maize4361 and Paddy2233, 8235, each and every OFD </w:t>
      </w:r>
      <w:r w:rsidR="009D42A9" w:rsidRPr="00F25689">
        <w:t>feedback</w:t>
      </w:r>
      <w:r w:rsidRPr="00F25689">
        <w:t xml:space="preserve"> of sales team and strong recommendation to the performance with features</w:t>
      </w:r>
    </w:p>
    <w:p w:rsidR="00494731" w:rsidRPr="00494731" w:rsidRDefault="009D42A9">
      <w:pPr>
        <w:rPr>
          <w:b/>
        </w:rPr>
      </w:pPr>
      <w:r>
        <w:t xml:space="preserve">In Second half, we given the tomato OFD 13008, 15067 and 15007, Gourds, </w:t>
      </w:r>
      <w:proofErr w:type="spellStart"/>
      <w:r>
        <w:t>Yuvraj</w:t>
      </w:r>
      <w:proofErr w:type="spellEnd"/>
      <w:r>
        <w:t xml:space="preserve">, </w:t>
      </w:r>
      <w:proofErr w:type="spellStart"/>
      <w:r>
        <w:t>Nndita</w:t>
      </w:r>
      <w:proofErr w:type="spellEnd"/>
      <w:r>
        <w:t>, Vishnu</w:t>
      </w:r>
      <w:r>
        <w:t xml:space="preserve"> c</w:t>
      </w:r>
      <w:r>
        <w:t xml:space="preserve">rop tours, </w:t>
      </w:r>
      <w:proofErr w:type="spellStart"/>
      <w:r>
        <w:t>Rajani</w:t>
      </w:r>
      <w:proofErr w:type="spellEnd"/>
      <w:r>
        <w:t xml:space="preserve"> conclusive yield data repor</w:t>
      </w:r>
      <w:r w:rsidR="00FF122C">
        <w:t>t</w:t>
      </w:r>
      <w:bookmarkStart w:id="0" w:name="_GoBack"/>
      <w:bookmarkEnd w:id="0"/>
      <w:r w:rsidR="00494731">
        <w:rPr>
          <w:b/>
        </w:rPr>
        <w:t xml:space="preserve"> </w:t>
      </w:r>
    </w:p>
    <w:sectPr w:rsidR="00494731" w:rsidRPr="00494731" w:rsidSect="0049473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FF3"/>
    <w:rsid w:val="00202AE6"/>
    <w:rsid w:val="00494731"/>
    <w:rsid w:val="0058684A"/>
    <w:rsid w:val="009D42A9"/>
    <w:rsid w:val="00BD2FF3"/>
    <w:rsid w:val="00E0236F"/>
    <w:rsid w:val="00F25689"/>
    <w:rsid w:val="00FF12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35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1576</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Maheshbabu Uddandam</dc:creator>
  <cp:keywords/>
  <dc:description/>
  <cp:lastModifiedBy>Maheshbabu Uddandam</cp:lastModifiedBy>
  <cp:revision>7</cp:revision>
  <dcterms:created xsi:type="dcterms:W3CDTF">2020-01-17T03:17:00Z</dcterms:created>
  <dcterms:modified xsi:type="dcterms:W3CDTF">2020-01-18T05:33:00Z</dcterms:modified>
</cp:coreProperties>
</file>