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E50DF" w:rsidRDefault="00F16417" w:rsidP="00BE50DF">
      <w:pPr>
        <w:jc w:val="center"/>
        <w:rPr>
          <w:b/>
          <w:u w:val="single"/>
        </w:rPr>
      </w:pPr>
      <w:r w:rsidRPr="00BE50DF">
        <w:rPr>
          <w:b/>
          <w:u w:val="single"/>
        </w:rPr>
        <w:t>OFD REPORT OF 1-14</w:t>
      </w:r>
    </w:p>
    <w:p w:rsidR="00F16417" w:rsidRDefault="00F16417">
      <w:r>
        <w:t>Name of the farmer</w:t>
      </w:r>
      <w:r>
        <w:tab/>
      </w:r>
      <w:r>
        <w:tab/>
        <w:t xml:space="preserve">: </w:t>
      </w:r>
      <w:proofErr w:type="spellStart"/>
      <w:r>
        <w:t>Kamalkanta</w:t>
      </w:r>
      <w:proofErr w:type="spellEnd"/>
      <w:r>
        <w:t xml:space="preserve"> Singh</w:t>
      </w:r>
    </w:p>
    <w:p w:rsidR="00F16417" w:rsidRDefault="00F16417">
      <w:r>
        <w:t>S/O</w:t>
      </w:r>
      <w:r>
        <w:tab/>
      </w:r>
      <w:r>
        <w:tab/>
      </w:r>
      <w:r>
        <w:tab/>
      </w:r>
      <w:r>
        <w:tab/>
        <w:t xml:space="preserve">: </w:t>
      </w:r>
      <w:proofErr w:type="spellStart"/>
      <w:r>
        <w:t>Laxmidhar</w:t>
      </w:r>
      <w:proofErr w:type="spellEnd"/>
      <w:r>
        <w:t xml:space="preserve"> Singh</w:t>
      </w:r>
    </w:p>
    <w:p w:rsidR="00F16417" w:rsidRDefault="00F16417">
      <w:r>
        <w:t>Village</w:t>
      </w:r>
      <w:r>
        <w:tab/>
      </w:r>
      <w:r>
        <w:tab/>
      </w:r>
      <w:r>
        <w:tab/>
      </w:r>
      <w:r>
        <w:tab/>
        <w:t xml:space="preserve">: </w:t>
      </w:r>
      <w:proofErr w:type="spellStart"/>
      <w:r>
        <w:t>Jagamainshigotha</w:t>
      </w:r>
      <w:proofErr w:type="spellEnd"/>
    </w:p>
    <w:p w:rsidR="00F16417" w:rsidRDefault="00F16417">
      <w:r>
        <w:t>PO</w:t>
      </w:r>
      <w:r>
        <w:tab/>
      </w:r>
      <w:r>
        <w:tab/>
      </w:r>
      <w:r>
        <w:tab/>
      </w:r>
      <w:r>
        <w:tab/>
        <w:t xml:space="preserve">: </w:t>
      </w:r>
      <w:proofErr w:type="spellStart"/>
      <w:r>
        <w:t>Gopidashipur</w:t>
      </w:r>
      <w:proofErr w:type="spellEnd"/>
    </w:p>
    <w:p w:rsidR="00F16417" w:rsidRDefault="00F16417">
      <w:r>
        <w:t>Dist</w:t>
      </w:r>
      <w:r>
        <w:tab/>
      </w:r>
      <w:r>
        <w:tab/>
      </w:r>
      <w:r>
        <w:tab/>
      </w:r>
      <w:r>
        <w:tab/>
        <w:t xml:space="preserve">: </w:t>
      </w:r>
      <w:proofErr w:type="spellStart"/>
      <w:r>
        <w:t>Bhadrak</w:t>
      </w:r>
      <w:proofErr w:type="spellEnd"/>
    </w:p>
    <w:p w:rsidR="00F16417" w:rsidRDefault="00F16417">
      <w:r>
        <w:t>State</w:t>
      </w:r>
      <w:r>
        <w:tab/>
      </w:r>
      <w:r>
        <w:tab/>
      </w:r>
      <w:r>
        <w:tab/>
      </w:r>
      <w:r>
        <w:tab/>
        <w:t>: Odisha</w:t>
      </w:r>
    </w:p>
    <w:p w:rsidR="00F16417" w:rsidRDefault="00F16417">
      <w:r>
        <w:t>Mob no</w:t>
      </w:r>
      <w:r>
        <w:tab/>
      </w:r>
      <w:r>
        <w:tab/>
      </w:r>
      <w:r>
        <w:tab/>
      </w:r>
      <w:r>
        <w:tab/>
        <w:t>: 8018761208</w:t>
      </w:r>
    </w:p>
    <w:p w:rsidR="00F16417" w:rsidRDefault="00F16417">
      <w:r>
        <w:t>Land</w:t>
      </w:r>
      <w:r>
        <w:tab/>
      </w:r>
      <w:r>
        <w:tab/>
      </w:r>
      <w:r>
        <w:tab/>
      </w:r>
      <w:r>
        <w:tab/>
        <w:t>: 0.12 Acres</w:t>
      </w:r>
    </w:p>
    <w:p w:rsidR="00F16417" w:rsidRDefault="00F16417">
      <w:r>
        <w:t>Demo</w:t>
      </w:r>
      <w:r>
        <w:tab/>
      </w:r>
      <w:r>
        <w:tab/>
      </w:r>
      <w:r>
        <w:tab/>
      </w:r>
      <w:r>
        <w:tab/>
        <w:t>: 1-14(VNR)</w:t>
      </w:r>
    </w:p>
    <w:p w:rsidR="00F16417" w:rsidRDefault="00F16417">
      <w:r>
        <w:t>Trial</w:t>
      </w:r>
      <w:r>
        <w:tab/>
      </w:r>
      <w:r>
        <w:tab/>
      </w:r>
      <w:r>
        <w:tab/>
      </w:r>
      <w:r>
        <w:tab/>
        <w:t xml:space="preserve">: </w:t>
      </w:r>
      <w:proofErr w:type="spellStart"/>
      <w:proofErr w:type="gramStart"/>
      <w:r>
        <w:t>Arjun</w:t>
      </w:r>
      <w:proofErr w:type="spellEnd"/>
      <w:r>
        <w:t>(</w:t>
      </w:r>
      <w:proofErr w:type="gramEnd"/>
      <w:r>
        <w:t>EW)</w:t>
      </w:r>
    </w:p>
    <w:p w:rsidR="00F16417" w:rsidRDefault="00F16417">
      <w:r>
        <w:t>DOS</w:t>
      </w:r>
      <w:r>
        <w:tab/>
      </w:r>
      <w:r>
        <w:tab/>
      </w:r>
      <w:r>
        <w:tab/>
      </w:r>
      <w:r>
        <w:tab/>
        <w:t>: 15/10/17</w:t>
      </w:r>
    </w:p>
    <w:p w:rsidR="00F16417" w:rsidRDefault="00F16417">
      <w:r>
        <w:t>First harvest</w:t>
      </w:r>
      <w:r>
        <w:tab/>
      </w:r>
      <w:r>
        <w:tab/>
      </w:r>
      <w:r>
        <w:tab/>
      </w:r>
      <w:proofErr w:type="gramStart"/>
      <w:r>
        <w:t>:16</w:t>
      </w:r>
      <w:proofErr w:type="gramEnd"/>
      <w:r>
        <w:t>/12/17</w:t>
      </w:r>
    </w:p>
    <w:p w:rsidR="00F16417" w:rsidRDefault="00F16417">
      <w:r>
        <w:t>Harvest Quantity</w:t>
      </w:r>
      <w:r>
        <w:tab/>
      </w:r>
      <w:r>
        <w:tab/>
        <w:t>: 100kg approx</w:t>
      </w:r>
    </w:p>
    <w:p w:rsidR="00F16417" w:rsidRDefault="00F16417">
      <w:r>
        <w:t>Average Size</w:t>
      </w:r>
      <w:r>
        <w:tab/>
      </w:r>
      <w:r>
        <w:tab/>
      </w:r>
      <w:r>
        <w:tab/>
        <w:t>: 8-10 Kg</w:t>
      </w:r>
    </w:p>
    <w:p w:rsidR="00F16417" w:rsidRDefault="00F16417">
      <w:r>
        <w:t>Report Details:-</w:t>
      </w:r>
    </w:p>
    <w:p w:rsidR="00F16417" w:rsidRDefault="00F16417">
      <w:proofErr w:type="gramStart"/>
      <w:r>
        <w:t>Plants tolerant to YVMV and DM. Good creeper.</w:t>
      </w:r>
      <w:proofErr w:type="gramEnd"/>
      <w:r>
        <w:t xml:space="preserve"> </w:t>
      </w:r>
      <w:proofErr w:type="gramStart"/>
      <w:r>
        <w:t>Vigorous f</w:t>
      </w:r>
      <w:r w:rsidR="003C1092">
        <w:t xml:space="preserve">ruiting as compare to </w:t>
      </w:r>
      <w:proofErr w:type="spellStart"/>
      <w:r w:rsidR="003C1092">
        <w:t>A</w:t>
      </w:r>
      <w:r>
        <w:t>rjun</w:t>
      </w:r>
      <w:proofErr w:type="spellEnd"/>
      <w:r w:rsidR="003C1092">
        <w:t>.</w:t>
      </w:r>
      <w:proofErr w:type="gramEnd"/>
      <w:r w:rsidR="003C1092">
        <w:t xml:space="preserve"> 15 days early fruiting as compare to </w:t>
      </w:r>
      <w:proofErr w:type="spellStart"/>
      <w:r w:rsidR="003C1092">
        <w:t>Arjun</w:t>
      </w:r>
      <w:proofErr w:type="spellEnd"/>
      <w:r w:rsidR="003C1092">
        <w:t xml:space="preserve">. One plant bears 5 to 6 fruits of uniform size of 8 to 10 kg where as </w:t>
      </w:r>
      <w:proofErr w:type="spellStart"/>
      <w:r w:rsidR="003C1092">
        <w:t>Arjun</w:t>
      </w:r>
      <w:proofErr w:type="spellEnd"/>
      <w:r w:rsidR="003C1092">
        <w:t xml:space="preserve"> bears 2 to </w:t>
      </w:r>
      <w:proofErr w:type="gramStart"/>
      <w:r w:rsidR="003C1092">
        <w:t>3  fruits</w:t>
      </w:r>
      <w:proofErr w:type="gramEnd"/>
      <w:r w:rsidR="003C1092">
        <w:t xml:space="preserve"> of 2 to 3 kg size.</w:t>
      </w:r>
    </w:p>
    <w:p w:rsidR="003C1092" w:rsidRDefault="00514DC1">
      <w:r w:rsidRPr="00514DC1">
        <w:drawing>
          <wp:inline distT="0" distB="0" distL="0" distR="0">
            <wp:extent cx="2863139" cy="1612032"/>
            <wp:effectExtent l="19050" t="0" r="0" b="0"/>
            <wp:docPr id="5" name="Picture 3" descr="C:\Users\user\Desktop\DEMO\1-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EMO\1--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2" cy="1612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0DF" w:rsidRDefault="00BE50DF">
      <w:r>
        <w:t xml:space="preserve">                     VNR 1-14</w:t>
      </w:r>
    </w:p>
    <w:p w:rsidR="00BE50DF" w:rsidRDefault="00BE50DF"/>
    <w:p w:rsidR="00BE50DF" w:rsidRDefault="00BE50DF"/>
    <w:p w:rsidR="003C1092" w:rsidRDefault="00BE50DF">
      <w:r>
        <w:t xml:space="preserve">Internal </w:t>
      </w:r>
      <w:proofErr w:type="gramStart"/>
      <w:r>
        <w:t xml:space="preserve">pulp </w:t>
      </w:r>
      <w:r w:rsidR="003C1092">
        <w:t xml:space="preserve"> is</w:t>
      </w:r>
      <w:proofErr w:type="gramEnd"/>
      <w:r w:rsidR="003C1092">
        <w:t xml:space="preserve"> yellowish in color and pulp thickness is good.</w:t>
      </w:r>
      <w:r>
        <w:t xml:space="preserve"> Taste is so </w:t>
      </w:r>
      <w:proofErr w:type="gramStart"/>
      <w:r>
        <w:t>sweet .</w:t>
      </w:r>
      <w:proofErr w:type="gramEnd"/>
    </w:p>
    <w:p w:rsidR="00BE50DF" w:rsidRPr="00BE50DF" w:rsidRDefault="00BE50DF">
      <w:pPr>
        <w:rPr>
          <w:b/>
          <w:u w:val="single"/>
        </w:rPr>
      </w:pPr>
      <w:r>
        <w:t xml:space="preserve">                </w:t>
      </w:r>
      <w:r w:rsidRPr="00BE50DF">
        <w:rPr>
          <w:b/>
        </w:rPr>
        <w:t xml:space="preserve">                                                  </w:t>
      </w:r>
      <w:r w:rsidRPr="00BE50DF">
        <w:rPr>
          <w:b/>
          <w:u w:val="single"/>
        </w:rPr>
        <w:t xml:space="preserve">(INTERNAL </w:t>
      </w:r>
      <w:proofErr w:type="gramStart"/>
      <w:r w:rsidRPr="00BE50DF">
        <w:rPr>
          <w:b/>
          <w:u w:val="single"/>
        </w:rPr>
        <w:t>PICTURE  OF</w:t>
      </w:r>
      <w:proofErr w:type="gramEnd"/>
      <w:r w:rsidRPr="00BE50DF">
        <w:rPr>
          <w:b/>
          <w:u w:val="single"/>
        </w:rPr>
        <w:t xml:space="preserve"> 1-14)</w:t>
      </w:r>
    </w:p>
    <w:p w:rsidR="00BE50DF" w:rsidRDefault="00BE50DF">
      <w:r w:rsidRPr="00BE50DF">
        <w:drawing>
          <wp:inline distT="0" distB="0" distL="0" distR="0">
            <wp:extent cx="5625778" cy="3167481"/>
            <wp:effectExtent l="19050" t="0" r="0" b="0"/>
            <wp:docPr id="6" name="Picture 4" descr="C:\Users\user\Desktop\DEMO\1--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EMO\1---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924" cy="316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0DF" w:rsidRDefault="00BE50DF"/>
    <w:p w:rsidR="002C31E0" w:rsidRDefault="00514DC1">
      <w:r>
        <w:rPr>
          <w:noProof/>
        </w:rPr>
        <w:drawing>
          <wp:inline distT="0" distB="0" distL="0" distR="0">
            <wp:extent cx="2040940" cy="3015175"/>
            <wp:effectExtent l="19050" t="0" r="0" b="0"/>
            <wp:docPr id="2" name="Picture 2" descr="C:\Users\user\Desktop\DEMO\1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EMO\1-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125" cy="302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50DF">
        <w:rPr>
          <w:noProof/>
        </w:rPr>
        <w:t xml:space="preserve">                   </w:t>
      </w:r>
      <w:r w:rsidR="00BE50DF" w:rsidRPr="00BE50DF">
        <w:rPr>
          <w:noProof/>
        </w:rPr>
        <w:drawing>
          <wp:inline distT="0" distB="0" distL="0" distR="0">
            <wp:extent cx="1688657" cy="2999232"/>
            <wp:effectExtent l="19050" t="0" r="6793" b="0"/>
            <wp:docPr id="7" name="Picture 1" descr="C:\Users\user\Desktop\DEMO\R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EMO\RA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669" cy="2999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0DF" w:rsidRDefault="00BE50DF">
      <w:r>
        <w:t xml:space="preserve">                  VNR 1-14                                                                     E.W. ARJUN</w:t>
      </w:r>
    </w:p>
    <w:p w:rsidR="002C31E0" w:rsidRDefault="002C31E0">
      <w:r>
        <w:lastRenderedPageBreak/>
        <w:t>Remark:-</w:t>
      </w:r>
    </w:p>
    <w:p w:rsidR="002C31E0" w:rsidRDefault="002C31E0">
      <w:r>
        <w:t xml:space="preserve">-This fruit has good market acceptance due to deep green in </w:t>
      </w:r>
      <w:proofErr w:type="spellStart"/>
      <w:r>
        <w:t>colour</w:t>
      </w:r>
      <w:proofErr w:type="spellEnd"/>
      <w:r>
        <w:t xml:space="preserve"> and good ridges. </w:t>
      </w:r>
      <w:proofErr w:type="gramStart"/>
      <w:r>
        <w:t xml:space="preserve">Sweet and </w:t>
      </w:r>
      <w:proofErr w:type="spellStart"/>
      <w:r>
        <w:t>colourful</w:t>
      </w:r>
      <w:proofErr w:type="spellEnd"/>
      <w:r>
        <w:t xml:space="preserve"> yellowish pulp.</w:t>
      </w:r>
      <w:proofErr w:type="gramEnd"/>
    </w:p>
    <w:p w:rsidR="002C31E0" w:rsidRDefault="002C31E0">
      <w:r>
        <w:t xml:space="preserve">- It can beat the competitors like </w:t>
      </w:r>
      <w:proofErr w:type="spellStart"/>
      <w:proofErr w:type="gramStart"/>
      <w:r>
        <w:t>Arjun</w:t>
      </w:r>
      <w:proofErr w:type="spellEnd"/>
      <w:r>
        <w:t>(</w:t>
      </w:r>
      <w:proofErr w:type="gramEnd"/>
      <w:r>
        <w:t xml:space="preserve">EW), </w:t>
      </w:r>
      <w:proofErr w:type="spellStart"/>
      <w:r>
        <w:t>Bhima</w:t>
      </w:r>
      <w:proofErr w:type="spellEnd"/>
      <w:r>
        <w:t>(Sakata),</w:t>
      </w:r>
      <w:proofErr w:type="spellStart"/>
      <w:r>
        <w:t>Pratistha</w:t>
      </w:r>
      <w:proofErr w:type="spellEnd"/>
      <w:r>
        <w:t>(</w:t>
      </w:r>
      <w:proofErr w:type="spellStart"/>
      <w:r>
        <w:t>Rasi</w:t>
      </w:r>
      <w:proofErr w:type="spellEnd"/>
      <w:r>
        <w:t>)</w:t>
      </w:r>
    </w:p>
    <w:p w:rsidR="002C31E0" w:rsidRDefault="002C31E0">
      <w:r>
        <w:t xml:space="preserve">- If commercially lunch I will able to sale </w:t>
      </w:r>
      <w:r w:rsidR="0083076B">
        <w:t xml:space="preserve">minimum 30 Kg of this product in my </w:t>
      </w:r>
      <w:proofErr w:type="gramStart"/>
      <w:r w:rsidR="0083076B">
        <w:t>territory .</w:t>
      </w:r>
      <w:proofErr w:type="gramEnd"/>
    </w:p>
    <w:p w:rsidR="00BE50DF" w:rsidRDefault="00BE50DF"/>
    <w:p w:rsidR="00BE50DF" w:rsidRDefault="00BE50DF"/>
    <w:p w:rsidR="00BE50DF" w:rsidRDefault="00BE50DF"/>
    <w:p w:rsidR="00BE50DF" w:rsidRDefault="00BE50DF">
      <w:proofErr w:type="gramStart"/>
      <w:r>
        <w:t>BY…..</w:t>
      </w:r>
      <w:proofErr w:type="gramEnd"/>
    </w:p>
    <w:p w:rsidR="00BE50DF" w:rsidRDefault="00BE50DF">
      <w:proofErr w:type="spellStart"/>
      <w:r>
        <w:t>Prabhat</w:t>
      </w:r>
      <w:proofErr w:type="spellEnd"/>
      <w:r>
        <w:t xml:space="preserve"> Kumar </w:t>
      </w:r>
      <w:proofErr w:type="spellStart"/>
      <w:r>
        <w:t>Kundu</w:t>
      </w:r>
      <w:proofErr w:type="spellEnd"/>
    </w:p>
    <w:p w:rsidR="00BE50DF" w:rsidRDefault="00BE50DF">
      <w:r>
        <w:t xml:space="preserve">Sr. TSE, </w:t>
      </w:r>
      <w:proofErr w:type="spellStart"/>
      <w:r>
        <w:t>Bhadrak</w:t>
      </w:r>
      <w:proofErr w:type="gramStart"/>
      <w:r>
        <w:t>,Odisha</w:t>
      </w:r>
      <w:proofErr w:type="spellEnd"/>
      <w:proofErr w:type="gramEnd"/>
    </w:p>
    <w:p w:rsidR="00BE50DF" w:rsidRDefault="00BE50DF">
      <w:proofErr w:type="spellStart"/>
      <w:r>
        <w:t>Emp</w:t>
      </w:r>
      <w:proofErr w:type="spellEnd"/>
      <w:r>
        <w:t xml:space="preserve"> Code – 0548</w:t>
      </w:r>
    </w:p>
    <w:p w:rsidR="00BE50DF" w:rsidRDefault="00BE50DF"/>
    <w:p w:rsidR="00F16417" w:rsidRDefault="00F16417"/>
    <w:sectPr w:rsidR="00F16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16417"/>
    <w:rsid w:val="002C31E0"/>
    <w:rsid w:val="003C1092"/>
    <w:rsid w:val="00417225"/>
    <w:rsid w:val="00514DC1"/>
    <w:rsid w:val="0083076B"/>
    <w:rsid w:val="00BE50DF"/>
    <w:rsid w:val="00F1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2018-02-06T14:04:00Z</dcterms:created>
  <dcterms:modified xsi:type="dcterms:W3CDTF">2018-02-06T14:43:00Z</dcterms:modified>
</cp:coreProperties>
</file>